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65D93" w14:textId="77777777" w:rsidR="00797C93" w:rsidRPr="00516B57" w:rsidRDefault="00797C93" w:rsidP="00797C93">
      <w:pPr>
        <w:spacing w:after="80"/>
        <w:rPr>
          <w:b/>
          <w:sz w:val="24"/>
          <w:szCs w:val="24"/>
        </w:rPr>
      </w:pPr>
      <w:r w:rsidRPr="00516B57">
        <w:rPr>
          <w:b/>
          <w:sz w:val="24"/>
          <w:szCs w:val="24"/>
        </w:rPr>
        <w:t>Instructions</w:t>
      </w:r>
      <w:r>
        <w:rPr>
          <w:b/>
          <w:sz w:val="24"/>
          <w:szCs w:val="24"/>
        </w:rPr>
        <w:t xml:space="preserve"> – Experiment 13</w:t>
      </w:r>
    </w:p>
    <w:p w14:paraId="23808D2C" w14:textId="4C5E87CB" w:rsidR="00797C93" w:rsidRDefault="00797C93" w:rsidP="00797C93">
      <w:pPr>
        <w:spacing w:after="80"/>
        <w:rPr>
          <w:sz w:val="24"/>
          <w:szCs w:val="24"/>
        </w:rPr>
      </w:pPr>
      <w:r>
        <w:rPr>
          <w:sz w:val="24"/>
          <w:szCs w:val="24"/>
        </w:rPr>
        <w:t xml:space="preserve">This experiment goes over </w:t>
      </w:r>
      <w:r w:rsidR="006F321A">
        <w:rPr>
          <w:b/>
          <w:sz w:val="24"/>
          <w:szCs w:val="24"/>
        </w:rPr>
        <w:t>5</w:t>
      </w:r>
      <w:r w:rsidRPr="00177BEF">
        <w:rPr>
          <w:b/>
          <w:sz w:val="24"/>
          <w:szCs w:val="24"/>
        </w:rPr>
        <w:t xml:space="preserve"> rounds</w:t>
      </w:r>
      <w:r>
        <w:rPr>
          <w:sz w:val="24"/>
          <w:szCs w:val="24"/>
        </w:rPr>
        <w:t xml:space="preserve">. In the beginning of the first round, participants are randomly matched to groups of four. The </w:t>
      </w:r>
      <w:r>
        <w:rPr>
          <w:b/>
          <w:sz w:val="24"/>
          <w:szCs w:val="24"/>
        </w:rPr>
        <w:t>groups</w:t>
      </w:r>
      <w:r w:rsidRPr="00177BEF">
        <w:rPr>
          <w:b/>
          <w:sz w:val="24"/>
          <w:szCs w:val="24"/>
        </w:rPr>
        <w:t xml:space="preserve"> stay the same over all rounds</w:t>
      </w:r>
      <w:r>
        <w:rPr>
          <w:sz w:val="24"/>
          <w:szCs w:val="24"/>
        </w:rPr>
        <w:t>. That means that in each round you will interact with the same three other participants.</w:t>
      </w:r>
      <w:r w:rsidRPr="003C28B4">
        <w:rPr>
          <w:sz w:val="24"/>
          <w:szCs w:val="24"/>
        </w:rPr>
        <w:t xml:space="preserve"> </w:t>
      </w:r>
      <w:r>
        <w:rPr>
          <w:sz w:val="24"/>
          <w:szCs w:val="24"/>
        </w:rPr>
        <w:t xml:space="preserve">The experiment is </w:t>
      </w:r>
      <w:proofErr w:type="spellStart"/>
      <w:r>
        <w:rPr>
          <w:sz w:val="24"/>
          <w:szCs w:val="24"/>
        </w:rPr>
        <w:t>computeri</w:t>
      </w:r>
      <w:r w:rsidR="001276B4">
        <w:rPr>
          <w:sz w:val="24"/>
          <w:szCs w:val="24"/>
        </w:rPr>
        <w:t>s</w:t>
      </w:r>
      <w:r>
        <w:rPr>
          <w:sz w:val="24"/>
          <w:szCs w:val="24"/>
        </w:rPr>
        <w:t>ed</w:t>
      </w:r>
      <w:proofErr w:type="spellEnd"/>
      <w:r>
        <w:rPr>
          <w:sz w:val="24"/>
          <w:szCs w:val="24"/>
        </w:rPr>
        <w:t xml:space="preserve">. You make all your decisions at the computer. </w:t>
      </w:r>
    </w:p>
    <w:p w14:paraId="15B49060" w14:textId="0257D754" w:rsidR="00797C93" w:rsidRDefault="00797C93" w:rsidP="00797C93">
      <w:pPr>
        <w:spacing w:after="80"/>
        <w:rPr>
          <w:sz w:val="24"/>
          <w:szCs w:val="24"/>
        </w:rPr>
      </w:pPr>
      <w:r>
        <w:rPr>
          <w:sz w:val="24"/>
          <w:szCs w:val="24"/>
        </w:rPr>
        <w:t>In each round</w:t>
      </w:r>
      <w:r w:rsidR="001276B4">
        <w:rPr>
          <w:sz w:val="24"/>
          <w:szCs w:val="24"/>
        </w:rPr>
        <w:t>, each of</w:t>
      </w:r>
      <w:r>
        <w:rPr>
          <w:sz w:val="24"/>
          <w:szCs w:val="24"/>
        </w:rPr>
        <w:t xml:space="preserve"> the </w:t>
      </w:r>
      <w:r>
        <w:rPr>
          <w:b/>
          <w:sz w:val="24"/>
          <w:szCs w:val="24"/>
        </w:rPr>
        <w:t>four participants</w:t>
      </w:r>
      <w:r>
        <w:rPr>
          <w:sz w:val="24"/>
          <w:szCs w:val="24"/>
        </w:rPr>
        <w:t xml:space="preserve"> in the group represent</w:t>
      </w:r>
      <w:r w:rsidR="001276B4">
        <w:rPr>
          <w:sz w:val="24"/>
          <w:szCs w:val="24"/>
        </w:rPr>
        <w:t>s</w:t>
      </w:r>
      <w:r>
        <w:rPr>
          <w:sz w:val="24"/>
          <w:szCs w:val="24"/>
        </w:rPr>
        <w:t xml:space="preserve"> a mayor of a suburb. The four suburbs belong to the same city. There is a </w:t>
      </w:r>
      <w:proofErr w:type="gramStart"/>
      <w:r>
        <w:rPr>
          <w:sz w:val="24"/>
          <w:szCs w:val="24"/>
        </w:rPr>
        <w:t>tram line</w:t>
      </w:r>
      <w:proofErr w:type="gramEnd"/>
      <w:r>
        <w:rPr>
          <w:sz w:val="24"/>
          <w:szCs w:val="24"/>
        </w:rPr>
        <w:t xml:space="preserve"> which connects the city (that means all 4 suburbs) with the capital. Each suburb benefits equally from the tram. The more funds are provided to the </w:t>
      </w:r>
      <w:proofErr w:type="gramStart"/>
      <w:r>
        <w:rPr>
          <w:sz w:val="24"/>
          <w:szCs w:val="24"/>
        </w:rPr>
        <w:t>tram line</w:t>
      </w:r>
      <w:proofErr w:type="gramEnd"/>
      <w:r>
        <w:rPr>
          <w:sz w:val="24"/>
          <w:szCs w:val="24"/>
        </w:rPr>
        <w:t xml:space="preserve">, the more trains go every hour, and the more reliable are they, i.e. the more benefits are there for everybody. Each mayor has to decide how much his suburb provides to the </w:t>
      </w:r>
      <w:proofErr w:type="gramStart"/>
      <w:r>
        <w:rPr>
          <w:sz w:val="24"/>
          <w:szCs w:val="24"/>
        </w:rPr>
        <w:t>tram line</w:t>
      </w:r>
      <w:proofErr w:type="gramEnd"/>
      <w:r>
        <w:rPr>
          <w:sz w:val="24"/>
          <w:szCs w:val="24"/>
        </w:rPr>
        <w:t xml:space="preserve"> in this round, and how much to invest in other transportation projects which however only benefit his own suburb.</w:t>
      </w:r>
    </w:p>
    <w:p w14:paraId="4B137FFA" w14:textId="77777777" w:rsidR="00797C93" w:rsidRDefault="00797C93" w:rsidP="00797C93">
      <w:pPr>
        <w:spacing w:after="80"/>
        <w:rPr>
          <w:sz w:val="24"/>
          <w:szCs w:val="24"/>
        </w:rPr>
      </w:pPr>
      <w:r>
        <w:rPr>
          <w:sz w:val="24"/>
          <w:szCs w:val="24"/>
        </w:rPr>
        <w:t xml:space="preserve">Specifically, each suburb has a non-committed add-on transportation budget of $E 10 (think of millions). Each mayor decides how much to provide to the </w:t>
      </w:r>
      <w:proofErr w:type="gramStart"/>
      <w:r>
        <w:rPr>
          <w:sz w:val="24"/>
          <w:szCs w:val="24"/>
        </w:rPr>
        <w:t>tram line</w:t>
      </w:r>
      <w:proofErr w:type="gramEnd"/>
      <w:r>
        <w:rPr>
          <w:sz w:val="24"/>
          <w:szCs w:val="24"/>
        </w:rPr>
        <w:t xml:space="preserve">, “T”, and how much to invest into beautifying the streets of his own suburb, “O” = 10 – T. For each E$ 1 invested into the own streets, “O”, the benefit for the suburb is E$ 1. For each E$ 1 all suburbs together provide to the </w:t>
      </w:r>
      <w:proofErr w:type="gramStart"/>
      <w:r>
        <w:rPr>
          <w:sz w:val="24"/>
          <w:szCs w:val="24"/>
        </w:rPr>
        <w:t>tram line</w:t>
      </w:r>
      <w:proofErr w:type="gramEnd"/>
      <w:r>
        <w:rPr>
          <w:sz w:val="24"/>
          <w:szCs w:val="24"/>
        </w:rPr>
        <w:t>, i.e. sum of “T”s, each single suburb will benefit by $E 0.4. Thus, the overall benefit B</w:t>
      </w:r>
      <w:r w:rsidRPr="000C596F">
        <w:rPr>
          <w:sz w:val="24"/>
          <w:szCs w:val="24"/>
          <w:vertAlign w:val="subscript"/>
        </w:rPr>
        <w:t>i</w:t>
      </w:r>
      <w:r>
        <w:rPr>
          <w:sz w:val="24"/>
          <w:szCs w:val="24"/>
        </w:rPr>
        <w:t xml:space="preserve"> for a suburb </w:t>
      </w:r>
      <w:proofErr w:type="spellStart"/>
      <w:r>
        <w:rPr>
          <w:sz w:val="24"/>
          <w:szCs w:val="24"/>
        </w:rPr>
        <w:t>i</w:t>
      </w:r>
      <w:proofErr w:type="spellEnd"/>
      <w:r>
        <w:rPr>
          <w:sz w:val="24"/>
          <w:szCs w:val="24"/>
        </w:rPr>
        <w:t xml:space="preserve"> is</w:t>
      </w:r>
    </w:p>
    <w:p w14:paraId="46217023" w14:textId="77777777" w:rsidR="00797C93" w:rsidRPr="0041263A" w:rsidRDefault="00797C93" w:rsidP="00797C93">
      <w:pPr>
        <w:spacing w:after="80"/>
        <w:jc w:val="center"/>
        <w:rPr>
          <w:sz w:val="32"/>
          <w:szCs w:val="32"/>
        </w:rPr>
      </w:pPr>
      <w:r w:rsidRPr="0041263A">
        <w:rPr>
          <w:sz w:val="32"/>
          <w:szCs w:val="32"/>
        </w:rPr>
        <w:t>B</w:t>
      </w:r>
      <w:r w:rsidRPr="0041263A">
        <w:rPr>
          <w:sz w:val="32"/>
          <w:szCs w:val="32"/>
          <w:vertAlign w:val="subscript"/>
        </w:rPr>
        <w:t>i</w:t>
      </w:r>
      <w:r w:rsidRPr="0041263A">
        <w:rPr>
          <w:sz w:val="32"/>
          <w:szCs w:val="32"/>
        </w:rPr>
        <w:t xml:space="preserve"> = </w:t>
      </w:r>
      <w:proofErr w:type="spellStart"/>
      <w:r w:rsidRPr="0041263A">
        <w:rPr>
          <w:sz w:val="32"/>
          <w:szCs w:val="32"/>
        </w:rPr>
        <w:t>O</w:t>
      </w:r>
      <w:r w:rsidRPr="00C35444">
        <w:rPr>
          <w:sz w:val="32"/>
          <w:szCs w:val="32"/>
          <w:vertAlign w:val="subscript"/>
        </w:rPr>
        <w:t>i</w:t>
      </w:r>
      <w:proofErr w:type="spellEnd"/>
      <w:r>
        <w:rPr>
          <w:sz w:val="32"/>
          <w:szCs w:val="32"/>
        </w:rPr>
        <w:t xml:space="preserve"> + 0.4</w:t>
      </w:r>
      <w:r w:rsidRPr="0041263A">
        <w:rPr>
          <w:sz w:val="32"/>
          <w:szCs w:val="32"/>
        </w:rPr>
        <w:t xml:space="preserve"> </w:t>
      </w:r>
      <w:r>
        <w:rPr>
          <w:sz w:val="32"/>
          <w:szCs w:val="32"/>
        </w:rPr>
        <w:t>(</w:t>
      </w:r>
      <w:r w:rsidRPr="0041263A">
        <w:rPr>
          <w:sz w:val="32"/>
          <w:szCs w:val="32"/>
        </w:rPr>
        <w:t>T</w:t>
      </w:r>
      <w:r>
        <w:rPr>
          <w:sz w:val="32"/>
          <w:szCs w:val="32"/>
          <w:vertAlign w:val="subscript"/>
        </w:rPr>
        <w:t>1</w:t>
      </w:r>
      <w:r>
        <w:rPr>
          <w:sz w:val="32"/>
          <w:szCs w:val="32"/>
        </w:rPr>
        <w:t xml:space="preserve"> + </w:t>
      </w:r>
      <w:r w:rsidRPr="0041263A">
        <w:rPr>
          <w:sz w:val="32"/>
          <w:szCs w:val="32"/>
        </w:rPr>
        <w:t>T</w:t>
      </w:r>
      <w:r>
        <w:rPr>
          <w:sz w:val="32"/>
          <w:szCs w:val="32"/>
          <w:vertAlign w:val="subscript"/>
        </w:rPr>
        <w:t>2</w:t>
      </w:r>
      <w:r>
        <w:rPr>
          <w:sz w:val="32"/>
          <w:szCs w:val="32"/>
        </w:rPr>
        <w:t xml:space="preserve"> + </w:t>
      </w:r>
      <w:r w:rsidRPr="0041263A">
        <w:rPr>
          <w:sz w:val="32"/>
          <w:szCs w:val="32"/>
        </w:rPr>
        <w:t>T</w:t>
      </w:r>
      <w:r>
        <w:rPr>
          <w:sz w:val="32"/>
          <w:szCs w:val="32"/>
          <w:vertAlign w:val="subscript"/>
        </w:rPr>
        <w:t>3</w:t>
      </w:r>
      <w:r>
        <w:rPr>
          <w:sz w:val="32"/>
          <w:szCs w:val="32"/>
        </w:rPr>
        <w:t xml:space="preserve"> + </w:t>
      </w:r>
      <w:r w:rsidRPr="0041263A">
        <w:rPr>
          <w:sz w:val="32"/>
          <w:szCs w:val="32"/>
        </w:rPr>
        <w:t>T</w:t>
      </w:r>
      <w:r>
        <w:rPr>
          <w:sz w:val="32"/>
          <w:szCs w:val="32"/>
          <w:vertAlign w:val="subscript"/>
        </w:rPr>
        <w:t>4</w:t>
      </w:r>
      <w:r>
        <w:rPr>
          <w:sz w:val="32"/>
          <w:szCs w:val="32"/>
        </w:rPr>
        <w:t>)</w:t>
      </w:r>
    </w:p>
    <w:p w14:paraId="0BD7D226" w14:textId="77777777" w:rsidR="00797C93" w:rsidRDefault="00797C93" w:rsidP="00797C93">
      <w:pPr>
        <w:spacing w:after="80"/>
        <w:rPr>
          <w:sz w:val="24"/>
          <w:szCs w:val="24"/>
        </w:rPr>
      </w:pPr>
      <w:r>
        <w:rPr>
          <w:sz w:val="24"/>
          <w:szCs w:val="24"/>
        </w:rPr>
        <w:t xml:space="preserve">At the experiment screen, each mayor is asked how much of the budget of E$ 10 he contributes to the </w:t>
      </w:r>
      <w:proofErr w:type="gramStart"/>
      <w:r>
        <w:rPr>
          <w:sz w:val="24"/>
          <w:szCs w:val="24"/>
        </w:rPr>
        <w:t>tram line</w:t>
      </w:r>
      <w:proofErr w:type="gramEnd"/>
      <w:r>
        <w:rPr>
          <w:sz w:val="24"/>
          <w:szCs w:val="24"/>
        </w:rPr>
        <w:t>. The rest will automatically be invested in the suburb’s streets. After all contribution decisions have been made, all mayors are informed about the overall sum of contributions to the tram line, and their own suburb’s benefit in this round.</w:t>
      </w:r>
    </w:p>
    <w:p w14:paraId="71A5B0B4" w14:textId="77777777" w:rsidR="00AC3163" w:rsidRDefault="00797C93" w:rsidP="00797C93">
      <w:r>
        <w:rPr>
          <w:sz w:val="24"/>
          <w:szCs w:val="24"/>
        </w:rPr>
        <w:t>Any questions?</w:t>
      </w:r>
      <w:bookmarkStart w:id="0" w:name="_GoBack"/>
      <w:bookmarkEnd w:id="0"/>
    </w:p>
    <w:sectPr w:rsidR="00AC3163" w:rsidSect="00DB0A3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93"/>
    <w:rsid w:val="000433CD"/>
    <w:rsid w:val="001276B4"/>
    <w:rsid w:val="004D2F17"/>
    <w:rsid w:val="006F321A"/>
    <w:rsid w:val="00797C93"/>
    <w:rsid w:val="008B615C"/>
    <w:rsid w:val="00AC3163"/>
    <w:rsid w:val="00DB0A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45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9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9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280</Words>
  <Characters>1599</Characters>
  <Application>Microsoft Macintosh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4</cp:revision>
  <dcterms:created xsi:type="dcterms:W3CDTF">2012-03-21T03:56:00Z</dcterms:created>
  <dcterms:modified xsi:type="dcterms:W3CDTF">2013-03-27T03:48:00Z</dcterms:modified>
</cp:coreProperties>
</file>