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71751" w14:textId="77777777" w:rsidR="000401D4" w:rsidRPr="004C2406" w:rsidRDefault="000401D4" w:rsidP="000401D4">
      <w:pPr>
        <w:spacing w:after="80"/>
        <w:rPr>
          <w:rFonts w:asciiTheme="majorHAnsi" w:hAnsiTheme="majorHAnsi"/>
          <w:b/>
          <w:sz w:val="24"/>
          <w:szCs w:val="24"/>
        </w:rPr>
      </w:pPr>
      <w:r w:rsidRPr="004C2406">
        <w:rPr>
          <w:rFonts w:asciiTheme="majorHAnsi" w:hAnsiTheme="majorHAnsi"/>
          <w:b/>
          <w:sz w:val="24"/>
          <w:szCs w:val="24"/>
        </w:rPr>
        <w:t>Instructions – Experiment 7</w:t>
      </w:r>
    </w:p>
    <w:p w14:paraId="48B6793C" w14:textId="0E2CE643" w:rsidR="000401D4" w:rsidRPr="004C2406" w:rsidRDefault="000401D4" w:rsidP="000401D4">
      <w:pPr>
        <w:spacing w:after="80"/>
        <w:rPr>
          <w:rFonts w:asciiTheme="majorHAnsi" w:hAnsiTheme="majorHAnsi"/>
          <w:sz w:val="24"/>
          <w:szCs w:val="24"/>
        </w:rPr>
      </w:pPr>
      <w:r w:rsidRPr="004C2406">
        <w:rPr>
          <w:rFonts w:asciiTheme="majorHAnsi" w:hAnsiTheme="majorHAnsi"/>
          <w:sz w:val="24"/>
          <w:szCs w:val="24"/>
        </w:rPr>
        <w:t>This experiment is very similar to experiment 2 which was conducted in last lecture. The experiment goes over 3 rounds. In each round, participants are randomly matched to groups of five. That means that in each round you will interact within a different group of participan</w:t>
      </w:r>
      <w:r w:rsidR="00274130" w:rsidRPr="004C2406">
        <w:rPr>
          <w:rFonts w:asciiTheme="majorHAnsi" w:hAnsiTheme="majorHAnsi"/>
          <w:sz w:val="24"/>
          <w:szCs w:val="24"/>
        </w:rPr>
        <w:t>ts. The experiment is computeri</w:t>
      </w:r>
      <w:r w:rsidR="00671782" w:rsidRPr="004C2406">
        <w:rPr>
          <w:rFonts w:asciiTheme="majorHAnsi" w:hAnsiTheme="majorHAnsi"/>
          <w:sz w:val="24"/>
          <w:szCs w:val="24"/>
        </w:rPr>
        <w:t>z</w:t>
      </w:r>
      <w:r w:rsidRPr="004C2406">
        <w:rPr>
          <w:rFonts w:asciiTheme="majorHAnsi" w:hAnsiTheme="majorHAnsi"/>
          <w:sz w:val="24"/>
          <w:szCs w:val="24"/>
        </w:rPr>
        <w:t xml:space="preserve">ed. You make all your decisions at the computer. </w:t>
      </w:r>
    </w:p>
    <w:p w14:paraId="1B55C18D" w14:textId="3C2D514B" w:rsidR="000401D4" w:rsidRPr="004C2406" w:rsidRDefault="000401D4" w:rsidP="000401D4">
      <w:pPr>
        <w:spacing w:after="80"/>
        <w:rPr>
          <w:rFonts w:asciiTheme="majorHAnsi" w:hAnsiTheme="majorHAnsi"/>
          <w:sz w:val="24"/>
          <w:szCs w:val="24"/>
        </w:rPr>
      </w:pPr>
      <w:r w:rsidRPr="004C2406">
        <w:rPr>
          <w:rFonts w:asciiTheme="majorHAnsi" w:hAnsiTheme="majorHAnsi"/>
          <w:sz w:val="24"/>
          <w:szCs w:val="24"/>
        </w:rPr>
        <w:t xml:space="preserve">In each </w:t>
      </w:r>
      <w:proofErr w:type="gramStart"/>
      <w:r w:rsidRPr="004C2406">
        <w:rPr>
          <w:rFonts w:asciiTheme="majorHAnsi" w:hAnsiTheme="majorHAnsi"/>
          <w:sz w:val="24"/>
          <w:szCs w:val="24"/>
        </w:rPr>
        <w:t>round</w:t>
      </w:r>
      <w:proofErr w:type="gramEnd"/>
      <w:r w:rsidRPr="004C2406">
        <w:rPr>
          <w:rFonts w:asciiTheme="majorHAnsi" w:hAnsiTheme="majorHAnsi"/>
          <w:sz w:val="24"/>
          <w:szCs w:val="24"/>
        </w:rPr>
        <w:t xml:space="preserve"> each of the </w:t>
      </w:r>
      <w:r w:rsidRPr="004C2406">
        <w:rPr>
          <w:rFonts w:asciiTheme="majorHAnsi" w:hAnsiTheme="majorHAnsi"/>
          <w:b/>
          <w:sz w:val="24"/>
          <w:szCs w:val="24"/>
        </w:rPr>
        <w:t>fi</w:t>
      </w:r>
      <w:bookmarkStart w:id="0" w:name="_GoBack"/>
      <w:bookmarkEnd w:id="0"/>
      <w:r w:rsidRPr="004C2406">
        <w:rPr>
          <w:rFonts w:asciiTheme="majorHAnsi" w:hAnsiTheme="majorHAnsi"/>
          <w:b/>
          <w:sz w:val="24"/>
          <w:szCs w:val="24"/>
        </w:rPr>
        <w:t>ve participants</w:t>
      </w:r>
      <w:r w:rsidRPr="004C2406">
        <w:rPr>
          <w:rFonts w:asciiTheme="majorHAnsi" w:hAnsiTheme="majorHAnsi"/>
          <w:sz w:val="24"/>
          <w:szCs w:val="24"/>
        </w:rPr>
        <w:t xml:space="preserve"> represents a souvenir-selling company. All companies are selling their </w:t>
      </w:r>
      <w:r w:rsidR="008F36FD" w:rsidRPr="004C2406">
        <w:rPr>
          <w:rFonts w:asciiTheme="majorHAnsi" w:hAnsiTheme="majorHAnsi"/>
          <w:sz w:val="24"/>
          <w:szCs w:val="24"/>
        </w:rPr>
        <w:t>Vienna</w:t>
      </w:r>
      <w:r w:rsidRPr="004C2406">
        <w:rPr>
          <w:rFonts w:asciiTheme="majorHAnsi" w:hAnsiTheme="majorHAnsi"/>
          <w:sz w:val="24"/>
          <w:szCs w:val="24"/>
        </w:rPr>
        <w:t xml:space="preserve"> Opera souvenir on the same market right before the Opera. These souvenirs are very homogenous, i.e. they look exactly the same, and </w:t>
      </w:r>
      <w:r w:rsidR="008437E5" w:rsidRPr="004C2406">
        <w:rPr>
          <w:rFonts w:asciiTheme="majorHAnsi" w:hAnsiTheme="majorHAnsi"/>
          <w:sz w:val="24"/>
          <w:szCs w:val="24"/>
        </w:rPr>
        <w:t xml:space="preserve">all </w:t>
      </w:r>
      <w:r w:rsidRPr="004C2406">
        <w:rPr>
          <w:rFonts w:asciiTheme="majorHAnsi" w:hAnsiTheme="majorHAnsi"/>
          <w:sz w:val="24"/>
          <w:szCs w:val="24"/>
        </w:rPr>
        <w:t xml:space="preserve">have exactly the same quality. Also, all companies have the </w:t>
      </w:r>
      <w:r w:rsidRPr="004C2406">
        <w:rPr>
          <w:rFonts w:asciiTheme="majorHAnsi" w:hAnsiTheme="majorHAnsi"/>
          <w:b/>
          <w:sz w:val="24"/>
          <w:szCs w:val="24"/>
        </w:rPr>
        <w:t>same production costs</w:t>
      </w:r>
      <w:r w:rsidRPr="004C2406">
        <w:rPr>
          <w:rFonts w:asciiTheme="majorHAnsi" w:hAnsiTheme="majorHAnsi"/>
          <w:sz w:val="24"/>
          <w:szCs w:val="24"/>
        </w:rPr>
        <w:t xml:space="preserve"> for one souvenir, </w:t>
      </w:r>
      <w:r w:rsidRPr="004C2406">
        <w:rPr>
          <w:rFonts w:asciiTheme="majorHAnsi" w:hAnsiTheme="majorHAnsi"/>
          <w:b/>
          <w:sz w:val="24"/>
          <w:szCs w:val="24"/>
        </w:rPr>
        <w:t>E$ 0.26</w:t>
      </w:r>
      <w:r w:rsidRPr="004C2406">
        <w:rPr>
          <w:rFonts w:asciiTheme="majorHAnsi" w:hAnsiTheme="majorHAnsi"/>
          <w:sz w:val="24"/>
          <w:szCs w:val="24"/>
        </w:rPr>
        <w:t>. Each company can produce up to 600 souvenirs per round. All companies could sell as many souvenirs as they like to an overseas company, which, however, would only pay E$ 0.26 per piece.</w:t>
      </w:r>
    </w:p>
    <w:p w14:paraId="43EEEE07" w14:textId="77777777" w:rsidR="000401D4" w:rsidRPr="004C2406" w:rsidRDefault="000401D4" w:rsidP="000401D4">
      <w:pPr>
        <w:spacing w:after="80"/>
        <w:rPr>
          <w:rFonts w:asciiTheme="majorHAnsi" w:hAnsiTheme="majorHAnsi"/>
          <w:sz w:val="24"/>
          <w:szCs w:val="24"/>
        </w:rPr>
      </w:pPr>
      <w:r w:rsidRPr="004C2406">
        <w:rPr>
          <w:rFonts w:asciiTheme="majorHAnsi" w:hAnsiTheme="majorHAnsi"/>
          <w:sz w:val="24"/>
          <w:szCs w:val="24"/>
        </w:rPr>
        <w:t xml:space="preserve">In each </w:t>
      </w:r>
      <w:proofErr w:type="gramStart"/>
      <w:r w:rsidRPr="004C2406">
        <w:rPr>
          <w:rFonts w:asciiTheme="majorHAnsi" w:hAnsiTheme="majorHAnsi"/>
          <w:sz w:val="24"/>
          <w:szCs w:val="24"/>
        </w:rPr>
        <w:t>round</w:t>
      </w:r>
      <w:proofErr w:type="gramEnd"/>
      <w:r w:rsidRPr="004C2406">
        <w:rPr>
          <w:rFonts w:asciiTheme="majorHAnsi" w:hAnsiTheme="majorHAnsi"/>
          <w:sz w:val="24"/>
          <w:szCs w:val="24"/>
        </w:rPr>
        <w:t xml:space="preserve"> each company makes a decision about its</w:t>
      </w:r>
      <w:r w:rsidRPr="004C2406">
        <w:rPr>
          <w:rFonts w:asciiTheme="majorHAnsi" w:hAnsiTheme="majorHAnsi"/>
          <w:b/>
          <w:sz w:val="24"/>
          <w:szCs w:val="24"/>
        </w:rPr>
        <w:t xml:space="preserve"> price policy</w:t>
      </w:r>
      <w:r w:rsidRPr="004C2406">
        <w:rPr>
          <w:rFonts w:asciiTheme="majorHAnsi" w:hAnsiTheme="majorHAnsi"/>
          <w:sz w:val="24"/>
          <w:szCs w:val="24"/>
        </w:rPr>
        <w:t>, and then about the</w:t>
      </w:r>
      <w:r w:rsidRPr="004C2406">
        <w:rPr>
          <w:rFonts w:asciiTheme="majorHAnsi" w:hAnsiTheme="majorHAnsi"/>
          <w:b/>
          <w:sz w:val="24"/>
          <w:szCs w:val="24"/>
        </w:rPr>
        <w:t xml:space="preserve"> price</w:t>
      </w:r>
      <w:r w:rsidRPr="004C2406">
        <w:rPr>
          <w:rFonts w:asciiTheme="majorHAnsi" w:hAnsiTheme="majorHAnsi"/>
          <w:sz w:val="24"/>
          <w:szCs w:val="24"/>
        </w:rPr>
        <w:t xml:space="preserve"> at which it wants to offer the souvenir. Each company first decides about the policy. The price policy can be either “</w:t>
      </w:r>
      <w:r w:rsidRPr="004C2406">
        <w:rPr>
          <w:rFonts w:asciiTheme="majorHAnsi" w:hAnsiTheme="majorHAnsi"/>
          <w:b/>
          <w:sz w:val="24"/>
          <w:szCs w:val="24"/>
        </w:rPr>
        <w:t>price matching</w:t>
      </w:r>
      <w:r w:rsidRPr="004C2406">
        <w:rPr>
          <w:rFonts w:asciiTheme="majorHAnsi" w:hAnsiTheme="majorHAnsi"/>
          <w:sz w:val="24"/>
          <w:szCs w:val="24"/>
        </w:rPr>
        <w:t>” or “</w:t>
      </w:r>
      <w:r w:rsidRPr="004C2406">
        <w:rPr>
          <w:rFonts w:asciiTheme="majorHAnsi" w:hAnsiTheme="majorHAnsi"/>
          <w:b/>
          <w:sz w:val="24"/>
          <w:szCs w:val="24"/>
        </w:rPr>
        <w:t>no price matching</w:t>
      </w:r>
      <w:r w:rsidRPr="004C2406">
        <w:rPr>
          <w:rFonts w:asciiTheme="majorHAnsi" w:hAnsiTheme="majorHAnsi"/>
          <w:sz w:val="24"/>
          <w:szCs w:val="24"/>
        </w:rPr>
        <w:t xml:space="preserve">”. By deciding for the “price matching” policy the company promises each customer that it will match the lowest price offered by any other company. If the company decides for “no price matching”, no such promise is made. After </w:t>
      </w:r>
      <w:proofErr w:type="gramStart"/>
      <w:r w:rsidRPr="004C2406">
        <w:rPr>
          <w:rFonts w:asciiTheme="majorHAnsi" w:hAnsiTheme="majorHAnsi"/>
          <w:sz w:val="24"/>
          <w:szCs w:val="24"/>
        </w:rPr>
        <w:t>all</w:t>
      </w:r>
      <w:proofErr w:type="gramEnd"/>
      <w:r w:rsidRPr="004C2406">
        <w:rPr>
          <w:rFonts w:asciiTheme="majorHAnsi" w:hAnsiTheme="majorHAnsi"/>
          <w:sz w:val="24"/>
          <w:szCs w:val="24"/>
        </w:rPr>
        <w:t xml:space="preserve"> 5 companies made their policy decisions, these policies are published to everybody. Then, each company decides about the price at which it wants to offer the souvenir at the market. The price can be </w:t>
      </w:r>
      <w:r w:rsidRPr="004C2406">
        <w:rPr>
          <w:rFonts w:asciiTheme="majorHAnsi" w:hAnsiTheme="majorHAnsi"/>
          <w:b/>
          <w:sz w:val="24"/>
          <w:szCs w:val="24"/>
        </w:rPr>
        <w:t>either E$0.30, E$0.40, E$0.60, E$0.80, or E$1.00</w:t>
      </w:r>
      <w:r w:rsidRPr="004C2406">
        <w:rPr>
          <w:rFonts w:asciiTheme="majorHAnsi" w:hAnsiTheme="majorHAnsi"/>
          <w:sz w:val="24"/>
          <w:szCs w:val="24"/>
        </w:rPr>
        <w:t>.</w:t>
      </w:r>
    </w:p>
    <w:p w14:paraId="402E5809" w14:textId="77777777" w:rsidR="000401D4" w:rsidRPr="004C2406" w:rsidRDefault="000401D4" w:rsidP="000401D4">
      <w:pPr>
        <w:spacing w:after="80"/>
        <w:rPr>
          <w:rFonts w:asciiTheme="majorHAnsi" w:hAnsiTheme="majorHAnsi"/>
          <w:sz w:val="24"/>
          <w:szCs w:val="24"/>
        </w:rPr>
      </w:pPr>
      <w:r w:rsidRPr="004C2406">
        <w:rPr>
          <w:rFonts w:asciiTheme="majorHAnsi" w:hAnsiTheme="majorHAnsi"/>
          <w:sz w:val="24"/>
          <w:szCs w:val="24"/>
        </w:rPr>
        <w:t>The tourists, the consumers in the market, are simulated by the computer. The tourists observe the price policies and price offers. Of course, all of them will go to the outlet of the company with the lowest price of all, and buy there, or to a company which had announced a “price matching” policy. If there are more than one company with the lowest price or “price matching” policy, tourists will split equally among the companies with the lowest price or price matching policy, and buy there. Those companies which either offered the lowest price or announced “price matching” will share a demand from 600 tourists if this lowest price is E$ 0.30, and a demand from 480, 360, 240, and 120 tourists if this lowest price is E$0.40, E$ 0.60, E$ 0.80, and E$ 1.00, respectively.</w:t>
      </w:r>
    </w:p>
    <w:p w14:paraId="4CF434C6" w14:textId="77777777" w:rsidR="000401D4" w:rsidRPr="004C2406" w:rsidRDefault="000401D4" w:rsidP="000401D4">
      <w:pPr>
        <w:spacing w:after="80"/>
        <w:rPr>
          <w:rFonts w:asciiTheme="majorHAnsi" w:hAnsiTheme="majorHAnsi"/>
          <w:sz w:val="24"/>
          <w:szCs w:val="24"/>
        </w:rPr>
      </w:pPr>
      <w:r w:rsidRPr="004C2406">
        <w:rPr>
          <w:rFonts w:asciiTheme="majorHAnsi" w:hAnsiTheme="majorHAnsi"/>
          <w:sz w:val="24"/>
          <w:szCs w:val="24"/>
        </w:rPr>
        <w:t xml:space="preserve">In sum, your profit in each round will be </w:t>
      </w:r>
    </w:p>
    <w:p w14:paraId="4F997229" w14:textId="77777777" w:rsidR="000401D4" w:rsidRPr="004C2406" w:rsidRDefault="000401D4" w:rsidP="000401D4">
      <w:pPr>
        <w:spacing w:after="80"/>
        <w:jc w:val="center"/>
        <w:rPr>
          <w:rFonts w:asciiTheme="majorHAnsi" w:hAnsiTheme="majorHAnsi"/>
          <w:sz w:val="24"/>
          <w:szCs w:val="24"/>
        </w:rPr>
      </w:pPr>
      <w:r w:rsidRPr="004C2406">
        <w:rPr>
          <w:rFonts w:asciiTheme="majorHAnsi" w:hAnsiTheme="majorHAnsi"/>
          <w:sz w:val="24"/>
          <w:szCs w:val="24"/>
        </w:rPr>
        <w:t>P * N – 0.26 * N</w:t>
      </w:r>
    </w:p>
    <w:p w14:paraId="4CBD6DC1" w14:textId="77777777" w:rsidR="000401D4" w:rsidRPr="004C2406" w:rsidRDefault="000401D4" w:rsidP="000401D4">
      <w:pPr>
        <w:spacing w:after="80"/>
        <w:jc w:val="center"/>
        <w:rPr>
          <w:rFonts w:asciiTheme="majorHAnsi" w:hAnsiTheme="majorHAnsi"/>
          <w:sz w:val="24"/>
          <w:szCs w:val="24"/>
        </w:rPr>
      </w:pPr>
      <w:r w:rsidRPr="004C2406">
        <w:rPr>
          <w:rFonts w:asciiTheme="majorHAnsi" w:hAnsiTheme="majorHAnsi"/>
          <w:sz w:val="24"/>
          <w:szCs w:val="24"/>
        </w:rPr>
        <w:t>= (P – 0.26) * N</w:t>
      </w:r>
    </w:p>
    <w:p w14:paraId="1A285D4E" w14:textId="016C383D" w:rsidR="00AC3163" w:rsidRPr="004C2406" w:rsidRDefault="000401D4" w:rsidP="000401D4">
      <w:pPr>
        <w:spacing w:after="80"/>
        <w:rPr>
          <w:rFonts w:asciiTheme="majorHAnsi" w:hAnsiTheme="majorHAnsi"/>
        </w:rPr>
      </w:pPr>
      <w:r w:rsidRPr="004C2406">
        <w:rPr>
          <w:rFonts w:asciiTheme="majorHAnsi" w:hAnsiTheme="majorHAnsi"/>
          <w:sz w:val="24"/>
          <w:szCs w:val="24"/>
        </w:rPr>
        <w:t xml:space="preserve">with </w:t>
      </w:r>
      <w:proofErr w:type="gramStart"/>
      <w:r w:rsidRPr="004C2406">
        <w:rPr>
          <w:rFonts w:asciiTheme="majorHAnsi" w:hAnsiTheme="majorHAnsi"/>
          <w:b/>
          <w:sz w:val="24"/>
          <w:szCs w:val="24"/>
        </w:rPr>
        <w:t>P</w:t>
      </w:r>
      <w:proofErr w:type="gramEnd"/>
      <w:r w:rsidRPr="004C2406">
        <w:rPr>
          <w:rFonts w:asciiTheme="majorHAnsi" w:hAnsiTheme="majorHAnsi"/>
          <w:sz w:val="24"/>
          <w:szCs w:val="24"/>
        </w:rPr>
        <w:t xml:space="preserve"> the price you named (or the lowest price, if you chose a “price matching” p</w:t>
      </w:r>
      <w:r w:rsidR="00807C90" w:rsidRPr="004C2406">
        <w:rPr>
          <w:rFonts w:asciiTheme="majorHAnsi" w:hAnsiTheme="majorHAnsi"/>
          <w:sz w:val="24"/>
          <w:szCs w:val="24"/>
        </w:rPr>
        <w:t>o</w:t>
      </w:r>
      <w:r w:rsidRPr="004C2406">
        <w:rPr>
          <w:rFonts w:asciiTheme="majorHAnsi" w:hAnsiTheme="majorHAnsi"/>
          <w:sz w:val="24"/>
          <w:szCs w:val="24"/>
        </w:rPr>
        <w:t xml:space="preserve">licy, and </w:t>
      </w:r>
      <w:r w:rsidRPr="004C2406">
        <w:rPr>
          <w:rFonts w:asciiTheme="majorHAnsi" w:hAnsiTheme="majorHAnsi"/>
          <w:b/>
          <w:sz w:val="24"/>
          <w:szCs w:val="24"/>
        </w:rPr>
        <w:t>N</w:t>
      </w:r>
      <w:r w:rsidRPr="004C2406">
        <w:rPr>
          <w:rFonts w:asciiTheme="majorHAnsi" w:hAnsiTheme="majorHAnsi"/>
          <w:sz w:val="24"/>
          <w:szCs w:val="24"/>
        </w:rPr>
        <w:t xml:space="preserve"> the number of tourists who will buy at your outlet for this price. (As all of your unsold products you sell to the overseas company with zero profit, they don’t play a role here). Any questions?</w:t>
      </w:r>
    </w:p>
    <w:sectPr w:rsidR="00AC3163" w:rsidRPr="004C2406" w:rsidSect="00DB0A3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1D4"/>
    <w:rsid w:val="000401D4"/>
    <w:rsid w:val="000433CD"/>
    <w:rsid w:val="00274130"/>
    <w:rsid w:val="004C2406"/>
    <w:rsid w:val="00671782"/>
    <w:rsid w:val="00807C90"/>
    <w:rsid w:val="008437E5"/>
    <w:rsid w:val="008F36FD"/>
    <w:rsid w:val="00AC3163"/>
    <w:rsid w:val="00DB0A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A024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01D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419</Words>
  <Characters>2391</Characters>
  <Application>Microsoft Macintosh Word</Application>
  <DocSecurity>0</DocSecurity>
  <Lines>19</Lines>
  <Paragraphs>5</Paragraphs>
  <ScaleCrop>false</ScaleCrop>
  <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Greiner</dc:creator>
  <cp:keywords/>
  <dc:description/>
  <cp:lastModifiedBy>Ben Greiner</cp:lastModifiedBy>
  <cp:revision>7</cp:revision>
  <dcterms:created xsi:type="dcterms:W3CDTF">2012-03-07T06:48:00Z</dcterms:created>
  <dcterms:modified xsi:type="dcterms:W3CDTF">2017-10-09T10:35:00Z</dcterms:modified>
</cp:coreProperties>
</file>